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87" w:rsidRDefault="004A5C51" w:rsidP="004A5C51">
      <w:pPr>
        <w:jc w:val="center"/>
      </w:pPr>
      <w:r>
        <w:t xml:space="preserve">Properties of Matter </w:t>
      </w:r>
    </w:p>
    <w:p w:rsidR="004A5C51" w:rsidRDefault="004A5C51" w:rsidP="004A5C51">
      <w:pPr>
        <w:jc w:val="center"/>
      </w:pPr>
      <w:r>
        <w:t xml:space="preserve">Investigations 1 and 2 Study Guide </w:t>
      </w:r>
    </w:p>
    <w:p w:rsidR="004A5C51" w:rsidRPr="004A5C51" w:rsidRDefault="004A5C51" w:rsidP="004A5C51">
      <w:pPr>
        <w:pStyle w:val="ListParagraph"/>
        <w:numPr>
          <w:ilvl w:val="0"/>
          <w:numId w:val="1"/>
        </w:numPr>
        <w:rPr>
          <w:b/>
        </w:rPr>
      </w:pPr>
      <w:r w:rsidRPr="004A5C51">
        <w:rPr>
          <w:b/>
        </w:rPr>
        <w:t xml:space="preserve">Vocabulary ( Lab Learner Pages 1 and 12)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Condense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Evaporate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Freeze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Gas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Solid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Liquid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Melt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Property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Water </w:t>
      </w:r>
      <w:bookmarkStart w:id="0" w:name="_GoBack"/>
      <w:bookmarkEnd w:id="0"/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Accurate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Displace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Estimate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Liter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Milliliter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Volume </w:t>
      </w:r>
    </w:p>
    <w:p w:rsidR="004A5C51" w:rsidRPr="004A5C51" w:rsidRDefault="004A5C51" w:rsidP="004A5C51">
      <w:pPr>
        <w:pStyle w:val="ListParagraph"/>
        <w:numPr>
          <w:ilvl w:val="0"/>
          <w:numId w:val="1"/>
        </w:numPr>
        <w:rPr>
          <w:b/>
        </w:rPr>
      </w:pPr>
      <w:r w:rsidRPr="004A5C51">
        <w:rPr>
          <w:b/>
        </w:rPr>
        <w:t xml:space="preserve">States of Matter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Solid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Liquid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Gas </w:t>
      </w:r>
    </w:p>
    <w:p w:rsidR="004A5C51" w:rsidRPr="004A5C51" w:rsidRDefault="004A5C51" w:rsidP="004A5C51">
      <w:pPr>
        <w:pStyle w:val="ListParagraph"/>
        <w:numPr>
          <w:ilvl w:val="0"/>
          <w:numId w:val="1"/>
        </w:numPr>
        <w:rPr>
          <w:b/>
        </w:rPr>
      </w:pPr>
      <w:r w:rsidRPr="004A5C51">
        <w:rPr>
          <w:b/>
        </w:rPr>
        <w:t xml:space="preserve">Examples of Solids, Liquids, Gases </w:t>
      </w:r>
    </w:p>
    <w:p w:rsidR="004A5C51" w:rsidRPr="004A5C51" w:rsidRDefault="004A5C51" w:rsidP="004A5C5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How water changes state </w:t>
      </w:r>
      <w:r w:rsidRPr="004A5C51">
        <w:t>(Lab Learner Page 11)</w:t>
      </w:r>
      <w:r w:rsidRPr="004A5C51">
        <w:rPr>
          <w:b/>
        </w:rPr>
        <w:t xml:space="preserve"> </w:t>
      </w:r>
    </w:p>
    <w:p w:rsidR="004A5C51" w:rsidRPr="004A5C51" w:rsidRDefault="004A5C51" w:rsidP="004A5C51">
      <w:pPr>
        <w:pStyle w:val="ListParagraph"/>
        <w:numPr>
          <w:ilvl w:val="0"/>
          <w:numId w:val="1"/>
        </w:numPr>
      </w:pPr>
      <w:r w:rsidRPr="004A5C51">
        <w:rPr>
          <w:b/>
        </w:rPr>
        <w:t>Volume and Water</w:t>
      </w:r>
      <w:r>
        <w:t xml:space="preserve"> (Lab Learner Page 27) </w:t>
      </w:r>
      <w:r w:rsidRPr="004A5C51">
        <w:t xml:space="preserve"> </w:t>
      </w:r>
    </w:p>
    <w:p w:rsidR="004A5C51" w:rsidRDefault="004A5C51" w:rsidP="004A5C51">
      <w:pPr>
        <w:pStyle w:val="ListParagraph"/>
        <w:numPr>
          <w:ilvl w:val="1"/>
          <w:numId w:val="1"/>
        </w:numPr>
      </w:pPr>
      <w:r>
        <w:t xml:space="preserve">How can we measure volume of objects in water – displace them </w:t>
      </w:r>
    </w:p>
    <w:p w:rsidR="004A5C51" w:rsidRDefault="004A5C51" w:rsidP="004A5C51">
      <w:pPr>
        <w:pStyle w:val="ListParagraph"/>
        <w:numPr>
          <w:ilvl w:val="2"/>
          <w:numId w:val="1"/>
        </w:numPr>
      </w:pPr>
      <w:r>
        <w:t xml:space="preserve">Ask which object was bigger in size </w:t>
      </w:r>
    </w:p>
    <w:p w:rsidR="004A5C51" w:rsidRDefault="004A5C51" w:rsidP="004A5C51">
      <w:pPr>
        <w:pStyle w:val="ListParagraph"/>
      </w:pPr>
    </w:p>
    <w:sectPr w:rsidR="004A5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56D1A"/>
    <w:multiLevelType w:val="hybridMultilevel"/>
    <w:tmpl w:val="B8AC2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51"/>
    <w:rsid w:val="00016A93"/>
    <w:rsid w:val="000425DA"/>
    <w:rsid w:val="000A2BFE"/>
    <w:rsid w:val="000F3530"/>
    <w:rsid w:val="00111059"/>
    <w:rsid w:val="001A2C0C"/>
    <w:rsid w:val="001C2E7A"/>
    <w:rsid w:val="001E1CA1"/>
    <w:rsid w:val="002515BE"/>
    <w:rsid w:val="002536E4"/>
    <w:rsid w:val="003306BF"/>
    <w:rsid w:val="00342BE4"/>
    <w:rsid w:val="003E748B"/>
    <w:rsid w:val="00406F64"/>
    <w:rsid w:val="00433178"/>
    <w:rsid w:val="00465814"/>
    <w:rsid w:val="00495C05"/>
    <w:rsid w:val="00496C1C"/>
    <w:rsid w:val="004A5C51"/>
    <w:rsid w:val="005404E0"/>
    <w:rsid w:val="00574CB4"/>
    <w:rsid w:val="00602062"/>
    <w:rsid w:val="006266E7"/>
    <w:rsid w:val="00642939"/>
    <w:rsid w:val="00644CA3"/>
    <w:rsid w:val="00676256"/>
    <w:rsid w:val="006D0E87"/>
    <w:rsid w:val="008078F0"/>
    <w:rsid w:val="00895811"/>
    <w:rsid w:val="008B5205"/>
    <w:rsid w:val="008E573A"/>
    <w:rsid w:val="008F7052"/>
    <w:rsid w:val="009C779A"/>
    <w:rsid w:val="009F0D28"/>
    <w:rsid w:val="00A01B1C"/>
    <w:rsid w:val="00B36F0F"/>
    <w:rsid w:val="00B50687"/>
    <w:rsid w:val="00B622C5"/>
    <w:rsid w:val="00B639E6"/>
    <w:rsid w:val="00B76115"/>
    <w:rsid w:val="00B90221"/>
    <w:rsid w:val="00BA4BCE"/>
    <w:rsid w:val="00BB0AED"/>
    <w:rsid w:val="00BE3681"/>
    <w:rsid w:val="00C050D3"/>
    <w:rsid w:val="00C31FB8"/>
    <w:rsid w:val="00C5458D"/>
    <w:rsid w:val="00CF3DBF"/>
    <w:rsid w:val="00E02400"/>
    <w:rsid w:val="00E0367F"/>
    <w:rsid w:val="00F01EB3"/>
    <w:rsid w:val="00F45373"/>
    <w:rsid w:val="00F46E17"/>
    <w:rsid w:val="00F83E77"/>
    <w:rsid w:val="00FA679D"/>
    <w:rsid w:val="00FD49D1"/>
    <w:rsid w:val="00F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6301E4-D6EF-43C9-BA64-317C71AE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419</Characters>
  <Application>Microsoft Office Word</Application>
  <DocSecurity>0</DocSecurity>
  <Lines>3</Lines>
  <Paragraphs>1</Paragraphs>
  <ScaleCrop>false</ScaleCrop>
  <Company>Microsoft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2016-10-13T13:11:00Z</dcterms:created>
  <dcterms:modified xsi:type="dcterms:W3CDTF">2016-10-13T13:18:00Z</dcterms:modified>
</cp:coreProperties>
</file>